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30F" w:rsidRDefault="0054430F" w:rsidP="0054430F">
      <w:pPr>
        <w:rPr>
          <w:rFonts w:ascii="Century Schoolbook" w:hAnsi="Century Schoolbook"/>
          <w:sz w:val="28"/>
          <w:szCs w:val="28"/>
        </w:rPr>
      </w:pPr>
      <w:r w:rsidRPr="004442F0">
        <w:rPr>
          <w:rFonts w:ascii="Century Schoolbook" w:hAnsi="Century Schoolbook"/>
          <w:b/>
          <w:sz w:val="28"/>
          <w:szCs w:val="28"/>
        </w:rPr>
        <w:t>Saskatchewan Express Review</w:t>
      </w:r>
      <w:r>
        <w:rPr>
          <w:rFonts w:ascii="Century Schoolbook" w:hAnsi="Century Schoolbook"/>
          <w:sz w:val="28"/>
          <w:szCs w:val="28"/>
        </w:rPr>
        <w:t xml:space="preserve">  </w:t>
      </w:r>
      <w:r>
        <w:rPr>
          <w:rFonts w:ascii="Century Schoolbook" w:hAnsi="Century Schoolbook"/>
          <w:sz w:val="28"/>
          <w:szCs w:val="28"/>
        </w:rPr>
        <w:tab/>
      </w:r>
      <w:r>
        <w:rPr>
          <w:rFonts w:ascii="Century Schoolbook" w:hAnsi="Century Schoolbook"/>
          <w:sz w:val="28"/>
          <w:szCs w:val="28"/>
        </w:rPr>
        <w:tab/>
        <w:t>Name: ___________________</w:t>
      </w:r>
    </w:p>
    <w:p w:rsidR="0054430F" w:rsidRDefault="0054430F" w:rsidP="0054430F">
      <w:pPr>
        <w:rPr>
          <w:rFonts w:ascii="Century Schoolbook" w:hAnsi="Century Schoolbook"/>
          <w:sz w:val="28"/>
          <w:szCs w:val="28"/>
        </w:rPr>
      </w:pPr>
      <w:r>
        <w:rPr>
          <w:rFonts w:ascii="Century Schoolbook" w:hAnsi="Century Schoolbook"/>
          <w:sz w:val="28"/>
          <w:szCs w:val="28"/>
        </w:rPr>
        <w:t>All performances can benefit from useful critical feedback.  Please provide Saskatchewan Express positive feedback and suggestions for improvement in the areas identified in the chart below, based on their performance at KCS on February 6</w:t>
      </w:r>
      <w:r w:rsidRPr="0054430F">
        <w:rPr>
          <w:rFonts w:ascii="Century Schoolbook" w:hAnsi="Century Schoolbook"/>
          <w:sz w:val="28"/>
          <w:szCs w:val="28"/>
          <w:vertAlign w:val="superscript"/>
        </w:rPr>
        <w:t>th</w:t>
      </w:r>
      <w:r>
        <w:rPr>
          <w:rFonts w:ascii="Century Schoolbook" w:hAnsi="Century Schoolbook"/>
          <w:sz w:val="28"/>
          <w:szCs w:val="28"/>
        </w:rPr>
        <w:t xml:space="preserve">.  </w:t>
      </w:r>
    </w:p>
    <w:p w:rsidR="0054430F" w:rsidRDefault="0054430F" w:rsidP="0054430F">
      <w:pPr>
        <w:rPr>
          <w:rFonts w:ascii="Century Schoolbook" w:hAnsi="Century Schoolbook"/>
          <w:sz w:val="28"/>
          <w:szCs w:val="28"/>
        </w:rPr>
      </w:pPr>
    </w:p>
    <w:tbl>
      <w:tblPr>
        <w:tblStyle w:val="TableGrid"/>
        <w:tblW w:w="0" w:type="auto"/>
        <w:tblLook w:val="04A0" w:firstRow="1" w:lastRow="0" w:firstColumn="1" w:lastColumn="0" w:noHBand="0" w:noVBand="1"/>
      </w:tblPr>
      <w:tblGrid>
        <w:gridCol w:w="2448"/>
        <w:gridCol w:w="3936"/>
        <w:gridCol w:w="3192"/>
      </w:tblGrid>
      <w:tr w:rsidR="0054430F" w:rsidTr="0054430F">
        <w:tc>
          <w:tcPr>
            <w:tcW w:w="2448" w:type="dxa"/>
          </w:tcPr>
          <w:p w:rsidR="0054430F" w:rsidRDefault="0054430F" w:rsidP="0054430F">
            <w:pPr>
              <w:rPr>
                <w:rFonts w:ascii="Century Schoolbook" w:hAnsi="Century Schoolbook"/>
                <w:sz w:val="28"/>
                <w:szCs w:val="28"/>
              </w:rPr>
            </w:pPr>
          </w:p>
        </w:tc>
        <w:tc>
          <w:tcPr>
            <w:tcW w:w="3936" w:type="dxa"/>
          </w:tcPr>
          <w:p w:rsidR="0054430F" w:rsidRPr="007D4CB1" w:rsidRDefault="0054430F" w:rsidP="0054430F">
            <w:pPr>
              <w:rPr>
                <w:rFonts w:ascii="Century Schoolbook" w:hAnsi="Century Schoolbook"/>
                <w:b/>
                <w:sz w:val="28"/>
                <w:szCs w:val="28"/>
              </w:rPr>
            </w:pPr>
            <w:r w:rsidRPr="007D4CB1">
              <w:rPr>
                <w:rFonts w:ascii="Century Schoolbook" w:hAnsi="Century Schoolbook"/>
                <w:b/>
                <w:sz w:val="28"/>
                <w:szCs w:val="28"/>
              </w:rPr>
              <w:t>Positive Feedback</w:t>
            </w:r>
          </w:p>
        </w:tc>
        <w:tc>
          <w:tcPr>
            <w:tcW w:w="3192" w:type="dxa"/>
          </w:tcPr>
          <w:p w:rsidR="0054430F" w:rsidRPr="007D4CB1" w:rsidRDefault="0054430F" w:rsidP="0054430F">
            <w:pPr>
              <w:rPr>
                <w:rFonts w:ascii="Century Schoolbook" w:hAnsi="Century Schoolbook"/>
                <w:b/>
                <w:sz w:val="28"/>
                <w:szCs w:val="28"/>
              </w:rPr>
            </w:pPr>
            <w:r w:rsidRPr="007D4CB1">
              <w:rPr>
                <w:rFonts w:ascii="Century Schoolbook" w:hAnsi="Century Schoolbook"/>
                <w:b/>
                <w:sz w:val="28"/>
                <w:szCs w:val="28"/>
              </w:rPr>
              <w:t>Suggestions for Improvement</w:t>
            </w:r>
          </w:p>
        </w:tc>
      </w:tr>
      <w:tr w:rsidR="0054430F" w:rsidTr="0054430F">
        <w:tc>
          <w:tcPr>
            <w:tcW w:w="2448" w:type="dxa"/>
          </w:tcPr>
          <w:p w:rsidR="0054430F" w:rsidRPr="007D4CB1" w:rsidRDefault="00C171CD" w:rsidP="0054430F">
            <w:pPr>
              <w:rPr>
                <w:rFonts w:ascii="Century Schoolbook" w:hAnsi="Century Schoolbook"/>
                <w:b/>
                <w:sz w:val="28"/>
                <w:szCs w:val="28"/>
              </w:rPr>
            </w:pPr>
            <w:r w:rsidRPr="007D4CB1">
              <w:rPr>
                <w:rFonts w:ascii="Century Schoolbook" w:hAnsi="Century Schoolbook"/>
                <w:b/>
                <w:sz w:val="28"/>
                <w:szCs w:val="28"/>
              </w:rPr>
              <w:t>Musical Selection</w:t>
            </w: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4442F0" w:rsidRPr="007D4CB1" w:rsidRDefault="004442F0" w:rsidP="0054430F">
            <w:pPr>
              <w:rPr>
                <w:rFonts w:ascii="Century Schoolbook" w:hAnsi="Century Schoolbook"/>
                <w:b/>
                <w:sz w:val="28"/>
                <w:szCs w:val="28"/>
              </w:rPr>
            </w:pPr>
          </w:p>
        </w:tc>
        <w:tc>
          <w:tcPr>
            <w:tcW w:w="3936" w:type="dxa"/>
          </w:tcPr>
          <w:p w:rsidR="0054430F" w:rsidRDefault="0054430F" w:rsidP="0054430F">
            <w:pPr>
              <w:rPr>
                <w:rFonts w:ascii="Century Schoolbook" w:hAnsi="Century Schoolbook"/>
                <w:sz w:val="28"/>
                <w:szCs w:val="28"/>
              </w:rPr>
            </w:pPr>
          </w:p>
        </w:tc>
        <w:tc>
          <w:tcPr>
            <w:tcW w:w="3192" w:type="dxa"/>
          </w:tcPr>
          <w:p w:rsidR="0054430F" w:rsidRDefault="0054430F" w:rsidP="0054430F">
            <w:pPr>
              <w:rPr>
                <w:rFonts w:ascii="Century Schoolbook" w:hAnsi="Century Schoolbook"/>
                <w:sz w:val="28"/>
                <w:szCs w:val="28"/>
              </w:rPr>
            </w:pPr>
          </w:p>
        </w:tc>
      </w:tr>
      <w:tr w:rsidR="0054430F" w:rsidTr="0054430F">
        <w:tc>
          <w:tcPr>
            <w:tcW w:w="2448" w:type="dxa"/>
          </w:tcPr>
          <w:p w:rsidR="0054430F" w:rsidRPr="007D4CB1" w:rsidRDefault="00C171CD" w:rsidP="0054430F">
            <w:pPr>
              <w:rPr>
                <w:rFonts w:ascii="Century Schoolbook" w:hAnsi="Century Schoolbook"/>
                <w:b/>
                <w:sz w:val="28"/>
                <w:szCs w:val="28"/>
              </w:rPr>
            </w:pPr>
            <w:r w:rsidRPr="007D4CB1">
              <w:rPr>
                <w:rFonts w:ascii="Century Schoolbook" w:hAnsi="Century Schoolbook"/>
                <w:b/>
                <w:sz w:val="28"/>
                <w:szCs w:val="28"/>
              </w:rPr>
              <w:t>Costumes</w:t>
            </w: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tc>
        <w:tc>
          <w:tcPr>
            <w:tcW w:w="3936" w:type="dxa"/>
          </w:tcPr>
          <w:p w:rsidR="0054430F" w:rsidRDefault="0054430F" w:rsidP="0054430F">
            <w:pPr>
              <w:rPr>
                <w:rFonts w:ascii="Century Schoolbook" w:hAnsi="Century Schoolbook"/>
                <w:sz w:val="28"/>
                <w:szCs w:val="28"/>
              </w:rPr>
            </w:pPr>
          </w:p>
        </w:tc>
        <w:tc>
          <w:tcPr>
            <w:tcW w:w="3192" w:type="dxa"/>
          </w:tcPr>
          <w:p w:rsidR="0054430F" w:rsidRDefault="0054430F" w:rsidP="0054430F">
            <w:pPr>
              <w:rPr>
                <w:rFonts w:ascii="Century Schoolbook" w:hAnsi="Century Schoolbook"/>
                <w:sz w:val="28"/>
                <w:szCs w:val="28"/>
              </w:rPr>
            </w:pPr>
          </w:p>
        </w:tc>
      </w:tr>
      <w:tr w:rsidR="0054430F" w:rsidTr="0054430F">
        <w:tc>
          <w:tcPr>
            <w:tcW w:w="2448" w:type="dxa"/>
          </w:tcPr>
          <w:p w:rsidR="0054430F" w:rsidRPr="007D4CB1" w:rsidRDefault="00C171CD" w:rsidP="0054430F">
            <w:pPr>
              <w:rPr>
                <w:rFonts w:ascii="Century Schoolbook" w:hAnsi="Century Schoolbook"/>
                <w:b/>
                <w:sz w:val="28"/>
                <w:szCs w:val="28"/>
              </w:rPr>
            </w:pPr>
            <w:r w:rsidRPr="007D4CB1">
              <w:rPr>
                <w:rFonts w:ascii="Century Schoolbook" w:hAnsi="Century Schoolbook"/>
                <w:b/>
                <w:sz w:val="28"/>
                <w:szCs w:val="28"/>
              </w:rPr>
              <w:t>Lighting</w:t>
            </w: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tc>
        <w:tc>
          <w:tcPr>
            <w:tcW w:w="3936" w:type="dxa"/>
          </w:tcPr>
          <w:p w:rsidR="0054430F" w:rsidRDefault="0054430F" w:rsidP="0054430F">
            <w:pPr>
              <w:rPr>
                <w:rFonts w:ascii="Century Schoolbook" w:hAnsi="Century Schoolbook"/>
                <w:sz w:val="28"/>
                <w:szCs w:val="28"/>
              </w:rPr>
            </w:pPr>
          </w:p>
        </w:tc>
        <w:tc>
          <w:tcPr>
            <w:tcW w:w="3192" w:type="dxa"/>
          </w:tcPr>
          <w:p w:rsidR="0054430F" w:rsidRDefault="0054430F" w:rsidP="0054430F">
            <w:pPr>
              <w:rPr>
                <w:rFonts w:ascii="Century Schoolbook" w:hAnsi="Century Schoolbook"/>
                <w:sz w:val="28"/>
                <w:szCs w:val="28"/>
              </w:rPr>
            </w:pPr>
            <w:bookmarkStart w:id="0" w:name="_GoBack"/>
            <w:bookmarkEnd w:id="0"/>
          </w:p>
        </w:tc>
      </w:tr>
      <w:tr w:rsidR="0054430F" w:rsidTr="0054430F">
        <w:tc>
          <w:tcPr>
            <w:tcW w:w="2448" w:type="dxa"/>
          </w:tcPr>
          <w:p w:rsidR="0054430F" w:rsidRPr="007D4CB1" w:rsidRDefault="00C171CD" w:rsidP="0054430F">
            <w:pPr>
              <w:rPr>
                <w:rFonts w:ascii="Century Schoolbook" w:hAnsi="Century Schoolbook"/>
                <w:b/>
                <w:sz w:val="28"/>
                <w:szCs w:val="28"/>
              </w:rPr>
            </w:pPr>
            <w:r w:rsidRPr="007D4CB1">
              <w:rPr>
                <w:rFonts w:ascii="Century Schoolbook" w:hAnsi="Century Schoolbook"/>
                <w:b/>
                <w:sz w:val="28"/>
                <w:szCs w:val="28"/>
              </w:rPr>
              <w:t>Overall Performance</w:t>
            </w: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C171CD" w:rsidRPr="007D4CB1" w:rsidRDefault="00C171CD" w:rsidP="0054430F">
            <w:pPr>
              <w:rPr>
                <w:rFonts w:ascii="Century Schoolbook" w:hAnsi="Century Schoolbook"/>
                <w:b/>
                <w:sz w:val="28"/>
                <w:szCs w:val="28"/>
              </w:rPr>
            </w:pPr>
          </w:p>
          <w:p w:rsidR="004442F0" w:rsidRPr="007D4CB1" w:rsidRDefault="004442F0" w:rsidP="0054430F">
            <w:pPr>
              <w:rPr>
                <w:rFonts w:ascii="Century Schoolbook" w:hAnsi="Century Schoolbook"/>
                <w:b/>
                <w:sz w:val="28"/>
                <w:szCs w:val="28"/>
              </w:rPr>
            </w:pPr>
          </w:p>
        </w:tc>
        <w:tc>
          <w:tcPr>
            <w:tcW w:w="3936" w:type="dxa"/>
          </w:tcPr>
          <w:p w:rsidR="0054430F" w:rsidRDefault="0054430F" w:rsidP="0054430F">
            <w:pPr>
              <w:rPr>
                <w:rFonts w:ascii="Century Schoolbook" w:hAnsi="Century Schoolbook"/>
                <w:sz w:val="28"/>
                <w:szCs w:val="28"/>
              </w:rPr>
            </w:pPr>
          </w:p>
        </w:tc>
        <w:tc>
          <w:tcPr>
            <w:tcW w:w="3192" w:type="dxa"/>
          </w:tcPr>
          <w:p w:rsidR="0054430F" w:rsidRDefault="0054430F" w:rsidP="0054430F">
            <w:pPr>
              <w:rPr>
                <w:rFonts w:ascii="Century Schoolbook" w:hAnsi="Century Schoolbook"/>
                <w:sz w:val="28"/>
                <w:szCs w:val="28"/>
              </w:rPr>
            </w:pPr>
          </w:p>
        </w:tc>
      </w:tr>
      <w:tr w:rsidR="0054430F" w:rsidTr="0054430F">
        <w:tc>
          <w:tcPr>
            <w:tcW w:w="2448" w:type="dxa"/>
          </w:tcPr>
          <w:p w:rsidR="0054430F" w:rsidRPr="007D4CB1" w:rsidRDefault="004442F0" w:rsidP="0054430F">
            <w:pPr>
              <w:rPr>
                <w:rFonts w:ascii="Century Schoolbook" w:hAnsi="Century Schoolbook"/>
                <w:b/>
                <w:sz w:val="28"/>
                <w:szCs w:val="28"/>
              </w:rPr>
            </w:pPr>
            <w:r w:rsidRPr="007D4CB1">
              <w:rPr>
                <w:rFonts w:ascii="Century Schoolbook" w:hAnsi="Century Schoolbook"/>
                <w:b/>
                <w:sz w:val="28"/>
                <w:szCs w:val="28"/>
              </w:rPr>
              <w:t>Question / Answer Time</w:t>
            </w:r>
          </w:p>
          <w:p w:rsidR="004442F0" w:rsidRPr="007D4CB1" w:rsidRDefault="004442F0" w:rsidP="0054430F">
            <w:pPr>
              <w:rPr>
                <w:rFonts w:ascii="Century Schoolbook" w:hAnsi="Century Schoolbook"/>
                <w:b/>
                <w:sz w:val="28"/>
                <w:szCs w:val="28"/>
              </w:rPr>
            </w:pPr>
          </w:p>
          <w:p w:rsidR="004442F0" w:rsidRPr="007D4CB1" w:rsidRDefault="004442F0" w:rsidP="0054430F">
            <w:pPr>
              <w:rPr>
                <w:rFonts w:ascii="Century Schoolbook" w:hAnsi="Century Schoolbook"/>
                <w:b/>
                <w:sz w:val="28"/>
                <w:szCs w:val="28"/>
              </w:rPr>
            </w:pPr>
          </w:p>
          <w:p w:rsidR="004442F0" w:rsidRPr="007D4CB1" w:rsidRDefault="004442F0" w:rsidP="0054430F">
            <w:pPr>
              <w:rPr>
                <w:rFonts w:ascii="Century Schoolbook" w:hAnsi="Century Schoolbook"/>
                <w:b/>
                <w:sz w:val="28"/>
                <w:szCs w:val="28"/>
              </w:rPr>
            </w:pPr>
          </w:p>
        </w:tc>
        <w:tc>
          <w:tcPr>
            <w:tcW w:w="3936" w:type="dxa"/>
          </w:tcPr>
          <w:p w:rsidR="0054430F" w:rsidRDefault="0054430F" w:rsidP="0054430F">
            <w:pPr>
              <w:rPr>
                <w:rFonts w:ascii="Century Schoolbook" w:hAnsi="Century Schoolbook"/>
                <w:sz w:val="28"/>
                <w:szCs w:val="28"/>
              </w:rPr>
            </w:pPr>
          </w:p>
        </w:tc>
        <w:tc>
          <w:tcPr>
            <w:tcW w:w="3192" w:type="dxa"/>
          </w:tcPr>
          <w:p w:rsidR="0054430F" w:rsidRDefault="0054430F" w:rsidP="0054430F">
            <w:pPr>
              <w:rPr>
                <w:rFonts w:ascii="Century Schoolbook" w:hAnsi="Century Schoolbook"/>
                <w:sz w:val="28"/>
                <w:szCs w:val="28"/>
              </w:rPr>
            </w:pPr>
          </w:p>
        </w:tc>
      </w:tr>
    </w:tbl>
    <w:p w:rsidR="0054430F" w:rsidRPr="0054430F" w:rsidRDefault="0054430F" w:rsidP="004442F0">
      <w:pPr>
        <w:rPr>
          <w:rFonts w:ascii="Century Schoolbook" w:hAnsi="Century Schoolbook"/>
          <w:sz w:val="28"/>
          <w:szCs w:val="28"/>
        </w:rPr>
      </w:pPr>
    </w:p>
    <w:sectPr w:rsidR="0054430F" w:rsidRPr="005443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30F"/>
    <w:rsid w:val="001B2792"/>
    <w:rsid w:val="004442F0"/>
    <w:rsid w:val="0054430F"/>
    <w:rsid w:val="007D4CB1"/>
    <w:rsid w:val="009B3DF2"/>
    <w:rsid w:val="00C1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4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4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Hobbs</dc:creator>
  <cp:lastModifiedBy>Kim Hobbs</cp:lastModifiedBy>
  <cp:revision>4</cp:revision>
  <dcterms:created xsi:type="dcterms:W3CDTF">2014-02-10T18:23:00Z</dcterms:created>
  <dcterms:modified xsi:type="dcterms:W3CDTF">2014-02-10T18:29:00Z</dcterms:modified>
</cp:coreProperties>
</file>